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84DD7" w14:textId="23CB7CA3" w:rsidR="00A31989" w:rsidRPr="00A31989" w:rsidRDefault="00A31989">
      <w:pPr>
        <w:rPr>
          <w:rFonts w:ascii="Times New Roman" w:hAnsi="Times New Roman" w:cs="Times New Roman"/>
          <w:i/>
          <w:sz w:val="28"/>
          <w:szCs w:val="28"/>
        </w:rPr>
      </w:pPr>
      <w:r w:rsidRPr="00A31989">
        <w:rPr>
          <w:rFonts w:ascii="Times New Roman" w:hAnsi="Times New Roman" w:cs="Times New Roman"/>
          <w:i/>
          <w:sz w:val="28"/>
          <w:szCs w:val="28"/>
        </w:rPr>
        <w:t xml:space="preserve">The City of </w:t>
      </w:r>
      <w:r w:rsidR="00CF7565">
        <w:rPr>
          <w:rFonts w:ascii="Times New Roman" w:hAnsi="Times New Roman" w:cs="Times New Roman"/>
          <w:i/>
          <w:sz w:val="28"/>
          <w:szCs w:val="28"/>
        </w:rPr>
        <w:t>*****</w:t>
      </w:r>
    </w:p>
    <w:p w14:paraId="521F0F70" w14:textId="77777777" w:rsidR="00A31989" w:rsidRDefault="00A31989">
      <w:pPr>
        <w:rPr>
          <w:rFonts w:ascii="Times New Roman" w:hAnsi="Times New Roman" w:cs="Times New Roman"/>
          <w:i/>
          <w:sz w:val="28"/>
          <w:szCs w:val="28"/>
        </w:rPr>
      </w:pPr>
      <w:r w:rsidRPr="00A31989">
        <w:rPr>
          <w:rFonts w:ascii="Times New Roman" w:hAnsi="Times New Roman" w:cs="Times New Roman"/>
          <w:i/>
          <w:sz w:val="28"/>
          <w:szCs w:val="28"/>
        </w:rPr>
        <w:t>Office of the Mayor and City Council</w:t>
      </w:r>
    </w:p>
    <w:p w14:paraId="0CA02FD4" w14:textId="77777777" w:rsidR="00A31989" w:rsidRDefault="00A31989">
      <w:pPr>
        <w:rPr>
          <w:rFonts w:ascii="Times New Roman" w:hAnsi="Times New Roman" w:cs="Times New Roman"/>
          <w:i/>
          <w:sz w:val="28"/>
          <w:szCs w:val="28"/>
        </w:rPr>
      </w:pPr>
    </w:p>
    <w:p w14:paraId="7857A051" w14:textId="77777777" w:rsidR="00A31989" w:rsidRPr="00A31989" w:rsidRDefault="00A31989" w:rsidP="00A31989">
      <w:pPr>
        <w:jc w:val="center"/>
        <w:rPr>
          <w:rFonts w:ascii="Times New Roman" w:hAnsi="Times New Roman" w:cs="Times New Roman"/>
          <w:b/>
          <w:sz w:val="28"/>
          <w:szCs w:val="28"/>
        </w:rPr>
      </w:pPr>
      <w:r w:rsidRPr="00A31989">
        <w:rPr>
          <w:rFonts w:ascii="Times New Roman" w:hAnsi="Times New Roman" w:cs="Times New Roman"/>
          <w:b/>
          <w:sz w:val="28"/>
          <w:szCs w:val="28"/>
        </w:rPr>
        <w:t>***A PROCLAMATION***</w:t>
      </w:r>
    </w:p>
    <w:p w14:paraId="54AE4E7E" w14:textId="77777777" w:rsidR="00A31989" w:rsidRDefault="00A31989">
      <w:pPr>
        <w:rPr>
          <w:rFonts w:ascii="Times New Roman" w:hAnsi="Times New Roman" w:cs="Times New Roman"/>
          <w:sz w:val="28"/>
          <w:szCs w:val="28"/>
        </w:rPr>
      </w:pPr>
    </w:p>
    <w:p w14:paraId="3E061669" w14:textId="77777777" w:rsidR="00A9204E" w:rsidRDefault="000B2330">
      <w:pPr>
        <w:rPr>
          <w:rFonts w:ascii="Times New Roman" w:hAnsi="Times New Roman" w:cs="Times New Roman"/>
          <w:sz w:val="28"/>
          <w:szCs w:val="28"/>
        </w:rPr>
      </w:pPr>
      <w:r w:rsidRPr="000B2330">
        <w:rPr>
          <w:rFonts w:ascii="Times New Roman" w:hAnsi="Times New Roman" w:cs="Times New Roman"/>
          <w:sz w:val="28"/>
          <w:szCs w:val="28"/>
        </w:rPr>
        <w:t>WHEREAS</w:t>
      </w:r>
      <w:r>
        <w:rPr>
          <w:rFonts w:ascii="Times New Roman" w:hAnsi="Times New Roman" w:cs="Times New Roman"/>
          <w:sz w:val="28"/>
          <w:szCs w:val="28"/>
        </w:rPr>
        <w:t xml:space="preserve"> Northeast Oregon has a proud railroad heritage </w:t>
      </w:r>
      <w:r w:rsidR="008A00D7">
        <w:rPr>
          <w:rFonts w:ascii="Times New Roman" w:hAnsi="Times New Roman" w:cs="Times New Roman"/>
          <w:sz w:val="28"/>
          <w:szCs w:val="28"/>
        </w:rPr>
        <w:t xml:space="preserve">(as the successor to the legendary Oregon Trail) </w:t>
      </w:r>
      <w:r>
        <w:rPr>
          <w:rFonts w:ascii="Times New Roman" w:hAnsi="Times New Roman" w:cs="Times New Roman"/>
          <w:sz w:val="28"/>
          <w:szCs w:val="28"/>
        </w:rPr>
        <w:t>dating back to completion of the Oregon Railway and Navigation Company and Oregon Short Line route (now Union Pacific) in 1884;</w:t>
      </w:r>
    </w:p>
    <w:p w14:paraId="0A967D6F" w14:textId="77777777" w:rsidR="000B2330" w:rsidRDefault="000B2330">
      <w:pPr>
        <w:rPr>
          <w:rFonts w:ascii="Times New Roman" w:hAnsi="Times New Roman" w:cs="Times New Roman"/>
          <w:sz w:val="28"/>
          <w:szCs w:val="28"/>
        </w:rPr>
      </w:pPr>
    </w:p>
    <w:p w14:paraId="4A56C325" w14:textId="77777777" w:rsidR="000B2330" w:rsidRDefault="000B2330">
      <w:pPr>
        <w:rPr>
          <w:rFonts w:ascii="Times New Roman" w:hAnsi="Times New Roman" w:cs="Times New Roman"/>
          <w:sz w:val="28"/>
          <w:szCs w:val="28"/>
        </w:rPr>
      </w:pPr>
      <w:r>
        <w:rPr>
          <w:rFonts w:ascii="Times New Roman" w:hAnsi="Times New Roman" w:cs="Times New Roman"/>
          <w:sz w:val="28"/>
          <w:szCs w:val="28"/>
        </w:rPr>
        <w:t xml:space="preserve">WHEREAS </w:t>
      </w:r>
      <w:r w:rsidR="008A5508">
        <w:rPr>
          <w:rFonts w:ascii="Times New Roman" w:hAnsi="Times New Roman" w:cs="Times New Roman"/>
          <w:sz w:val="28"/>
          <w:szCs w:val="28"/>
        </w:rPr>
        <w:t>the Union Pacific line through Eastern Oregon hosted America’s first diesel-powered streamlined passenger train (the City of Portland) in 1935;</w:t>
      </w:r>
    </w:p>
    <w:p w14:paraId="7D8948A4" w14:textId="77777777" w:rsidR="0003337E" w:rsidRDefault="0003337E">
      <w:pPr>
        <w:rPr>
          <w:rFonts w:ascii="Times New Roman" w:hAnsi="Times New Roman" w:cs="Times New Roman"/>
          <w:sz w:val="28"/>
          <w:szCs w:val="28"/>
        </w:rPr>
      </w:pPr>
    </w:p>
    <w:p w14:paraId="16B4B27E" w14:textId="77777777" w:rsidR="0003337E" w:rsidRDefault="0003337E">
      <w:pPr>
        <w:rPr>
          <w:rFonts w:ascii="Times New Roman" w:hAnsi="Times New Roman" w:cs="Times New Roman"/>
          <w:sz w:val="28"/>
          <w:szCs w:val="28"/>
        </w:rPr>
      </w:pPr>
      <w:r>
        <w:rPr>
          <w:rFonts w:ascii="Times New Roman" w:hAnsi="Times New Roman" w:cs="Times New Roman"/>
          <w:sz w:val="28"/>
          <w:szCs w:val="28"/>
        </w:rPr>
        <w:t>WHEREAS all Union Pacific passenger service to Eastern Oregon was discontinued with the advent of Amtrak in 1971;</w:t>
      </w:r>
    </w:p>
    <w:p w14:paraId="2D304971" w14:textId="77777777" w:rsidR="0003337E" w:rsidRDefault="0003337E">
      <w:pPr>
        <w:rPr>
          <w:rFonts w:ascii="Times New Roman" w:hAnsi="Times New Roman" w:cs="Times New Roman"/>
          <w:sz w:val="28"/>
          <w:szCs w:val="28"/>
        </w:rPr>
      </w:pPr>
    </w:p>
    <w:p w14:paraId="307E3A56" w14:textId="77777777" w:rsidR="0003337E" w:rsidRDefault="0003337E">
      <w:pPr>
        <w:rPr>
          <w:rFonts w:ascii="Times New Roman" w:hAnsi="Times New Roman" w:cs="Times New Roman"/>
          <w:sz w:val="28"/>
          <w:szCs w:val="28"/>
        </w:rPr>
      </w:pPr>
      <w:r>
        <w:rPr>
          <w:rFonts w:ascii="Times New Roman" w:hAnsi="Times New Roman" w:cs="Times New Roman"/>
          <w:sz w:val="28"/>
          <w:szCs w:val="28"/>
        </w:rPr>
        <w:t>WHEREAS Amtrak reinstated rail passenger service on the Union Pacific route through Eastern Oregon in 1977, but discontinued it in 1997;</w:t>
      </w:r>
    </w:p>
    <w:p w14:paraId="7590B740" w14:textId="77777777" w:rsidR="0003337E" w:rsidRDefault="0003337E">
      <w:pPr>
        <w:rPr>
          <w:rFonts w:ascii="Times New Roman" w:hAnsi="Times New Roman" w:cs="Times New Roman"/>
          <w:sz w:val="28"/>
          <w:szCs w:val="28"/>
        </w:rPr>
      </w:pPr>
    </w:p>
    <w:p w14:paraId="4BD3136D" w14:textId="77777777" w:rsidR="0003337E" w:rsidRDefault="0003337E">
      <w:pPr>
        <w:rPr>
          <w:rFonts w:ascii="Times New Roman" w:hAnsi="Times New Roman" w:cs="Times New Roman"/>
          <w:sz w:val="28"/>
          <w:szCs w:val="28"/>
        </w:rPr>
      </w:pPr>
      <w:r>
        <w:rPr>
          <w:rFonts w:ascii="Times New Roman" w:hAnsi="Times New Roman" w:cs="Times New Roman"/>
          <w:sz w:val="28"/>
          <w:szCs w:val="28"/>
        </w:rPr>
        <w:t>WHEREAS Greyhound operated four intercity buses daily along Interstate 84 through Eastern Oregon at the time Amtrak service was discontinued, but now only one remains;</w:t>
      </w:r>
    </w:p>
    <w:p w14:paraId="7B9D1C21" w14:textId="77777777" w:rsidR="008A00D7" w:rsidRDefault="008A00D7">
      <w:pPr>
        <w:rPr>
          <w:rFonts w:ascii="Times New Roman" w:hAnsi="Times New Roman" w:cs="Times New Roman"/>
          <w:sz w:val="28"/>
          <w:szCs w:val="28"/>
        </w:rPr>
      </w:pPr>
    </w:p>
    <w:p w14:paraId="554D0E88" w14:textId="77777777" w:rsidR="008A00D7" w:rsidRDefault="008A00D7">
      <w:pPr>
        <w:rPr>
          <w:rFonts w:ascii="Times New Roman" w:hAnsi="Times New Roman" w:cs="Times New Roman"/>
          <w:sz w:val="28"/>
          <w:szCs w:val="28"/>
        </w:rPr>
      </w:pPr>
      <w:r>
        <w:rPr>
          <w:rFonts w:ascii="Times New Roman" w:hAnsi="Times New Roman" w:cs="Times New Roman"/>
          <w:sz w:val="28"/>
          <w:szCs w:val="28"/>
        </w:rPr>
        <w:t>WHEREAS intercity bus service in the United States and Canada is trending toward fewer routes in rural areas with fewer intermediate stops</w:t>
      </w:r>
      <w:r w:rsidR="00FB6395">
        <w:rPr>
          <w:rFonts w:ascii="Times New Roman" w:hAnsi="Times New Roman" w:cs="Times New Roman"/>
          <w:sz w:val="28"/>
          <w:szCs w:val="28"/>
        </w:rPr>
        <w:t xml:space="preserve"> or elimination altog</w:t>
      </w:r>
      <w:r w:rsidR="00A31989">
        <w:rPr>
          <w:rFonts w:ascii="Times New Roman" w:hAnsi="Times New Roman" w:cs="Times New Roman"/>
          <w:sz w:val="28"/>
          <w:szCs w:val="28"/>
        </w:rPr>
        <w:t>ether;</w:t>
      </w:r>
    </w:p>
    <w:p w14:paraId="08334AA8" w14:textId="77777777" w:rsidR="00E029E4" w:rsidRDefault="00E029E4">
      <w:pPr>
        <w:rPr>
          <w:rFonts w:ascii="Times New Roman" w:hAnsi="Times New Roman" w:cs="Times New Roman"/>
          <w:sz w:val="28"/>
          <w:szCs w:val="28"/>
        </w:rPr>
      </w:pPr>
    </w:p>
    <w:p w14:paraId="32C3BAF1" w14:textId="77777777" w:rsidR="00E029E4" w:rsidRDefault="00E029E4">
      <w:pPr>
        <w:rPr>
          <w:rFonts w:ascii="Times New Roman" w:hAnsi="Times New Roman" w:cs="Times New Roman"/>
          <w:sz w:val="28"/>
          <w:szCs w:val="28"/>
        </w:rPr>
      </w:pPr>
      <w:r>
        <w:rPr>
          <w:rFonts w:ascii="Times New Roman" w:hAnsi="Times New Roman" w:cs="Times New Roman"/>
          <w:sz w:val="28"/>
          <w:szCs w:val="28"/>
        </w:rPr>
        <w:t>WHEREAS only one community (Pendleton) in the 450 miles between Portland and Boise has scheduled air service;</w:t>
      </w:r>
    </w:p>
    <w:p w14:paraId="19E773F7" w14:textId="77777777" w:rsidR="0003337E" w:rsidRDefault="0003337E">
      <w:pPr>
        <w:rPr>
          <w:rFonts w:ascii="Times New Roman" w:hAnsi="Times New Roman" w:cs="Times New Roman"/>
          <w:sz w:val="28"/>
          <w:szCs w:val="28"/>
        </w:rPr>
      </w:pPr>
    </w:p>
    <w:p w14:paraId="5F5877FC" w14:textId="77777777" w:rsidR="0003337E" w:rsidRDefault="00706001">
      <w:pPr>
        <w:rPr>
          <w:rFonts w:ascii="Times New Roman" w:hAnsi="Times New Roman" w:cs="Times New Roman"/>
          <w:sz w:val="28"/>
          <w:szCs w:val="28"/>
        </w:rPr>
      </w:pPr>
      <w:r>
        <w:rPr>
          <w:rFonts w:ascii="Times New Roman" w:hAnsi="Times New Roman" w:cs="Times New Roman"/>
          <w:sz w:val="28"/>
          <w:szCs w:val="28"/>
        </w:rPr>
        <w:t>WHEREAS 50 percent of the up to 14,000 vehicles daily on Interstate 84 through Eastern Oregon can be heavy trucks;</w:t>
      </w:r>
    </w:p>
    <w:p w14:paraId="5FFFF3A8" w14:textId="77777777" w:rsidR="00706001" w:rsidRDefault="00706001">
      <w:pPr>
        <w:rPr>
          <w:rFonts w:ascii="Times New Roman" w:hAnsi="Times New Roman" w:cs="Times New Roman"/>
          <w:sz w:val="28"/>
          <w:szCs w:val="28"/>
        </w:rPr>
      </w:pPr>
    </w:p>
    <w:p w14:paraId="7933708F" w14:textId="77777777" w:rsidR="00706001" w:rsidRDefault="00706001">
      <w:pPr>
        <w:rPr>
          <w:rFonts w:ascii="Times New Roman" w:hAnsi="Times New Roman" w:cs="Times New Roman"/>
          <w:sz w:val="28"/>
          <w:szCs w:val="28"/>
        </w:rPr>
      </w:pPr>
      <w:r>
        <w:rPr>
          <w:rFonts w:ascii="Times New Roman" w:hAnsi="Times New Roman" w:cs="Times New Roman"/>
          <w:sz w:val="28"/>
          <w:szCs w:val="28"/>
        </w:rPr>
        <w:t>WHEREAS ice, snow, fog, and blowing dust cause up to 60% percent of accidents along Interstate 84 in Eastern Oregon;</w:t>
      </w:r>
    </w:p>
    <w:p w14:paraId="457219CE" w14:textId="77777777" w:rsidR="00706001" w:rsidRDefault="00706001">
      <w:pPr>
        <w:rPr>
          <w:rFonts w:ascii="Times New Roman" w:hAnsi="Times New Roman" w:cs="Times New Roman"/>
          <w:sz w:val="28"/>
          <w:szCs w:val="28"/>
        </w:rPr>
      </w:pPr>
    </w:p>
    <w:p w14:paraId="4554D76A" w14:textId="77777777" w:rsidR="00706001" w:rsidRDefault="00706001">
      <w:pPr>
        <w:rPr>
          <w:rFonts w:ascii="Times New Roman" w:hAnsi="Times New Roman" w:cs="Times New Roman"/>
          <w:sz w:val="28"/>
          <w:szCs w:val="28"/>
        </w:rPr>
      </w:pPr>
      <w:r>
        <w:rPr>
          <w:rFonts w:ascii="Times New Roman" w:hAnsi="Times New Roman" w:cs="Times New Roman"/>
          <w:sz w:val="28"/>
          <w:szCs w:val="28"/>
        </w:rPr>
        <w:t>WHEREAS Interstate 84 in Eastern Oregon has long s</w:t>
      </w:r>
      <w:r w:rsidR="00E029E4">
        <w:rPr>
          <w:rFonts w:ascii="Times New Roman" w:hAnsi="Times New Roman" w:cs="Times New Roman"/>
          <w:sz w:val="28"/>
          <w:szCs w:val="28"/>
        </w:rPr>
        <w:t>egments</w:t>
      </w:r>
      <w:r>
        <w:rPr>
          <w:rFonts w:ascii="Times New Roman" w:hAnsi="Times New Roman" w:cs="Times New Roman"/>
          <w:sz w:val="28"/>
          <w:szCs w:val="28"/>
        </w:rPr>
        <w:t xml:space="preserve"> without available gas, food, lodging, and cell phone coverage further diminishing safety;</w:t>
      </w:r>
    </w:p>
    <w:p w14:paraId="62D8E6B5" w14:textId="77777777" w:rsidR="00706001" w:rsidRDefault="00706001">
      <w:pPr>
        <w:rPr>
          <w:rFonts w:ascii="Times New Roman" w:hAnsi="Times New Roman" w:cs="Times New Roman"/>
          <w:sz w:val="28"/>
          <w:szCs w:val="28"/>
        </w:rPr>
      </w:pPr>
    </w:p>
    <w:p w14:paraId="3617887E" w14:textId="77777777" w:rsidR="00706001" w:rsidRDefault="00706001">
      <w:pPr>
        <w:rPr>
          <w:rFonts w:ascii="Times New Roman" w:hAnsi="Times New Roman" w:cs="Times New Roman"/>
          <w:sz w:val="28"/>
          <w:szCs w:val="28"/>
        </w:rPr>
      </w:pPr>
      <w:r>
        <w:rPr>
          <w:rFonts w:ascii="Times New Roman" w:hAnsi="Times New Roman" w:cs="Times New Roman"/>
          <w:sz w:val="28"/>
          <w:szCs w:val="28"/>
        </w:rPr>
        <w:t xml:space="preserve">WHEREAS Interstate 84 through Eastern Oregon incorporates a route with steep grades, much curvature, </w:t>
      </w:r>
      <w:r w:rsidR="008A00D7">
        <w:rPr>
          <w:rFonts w:ascii="Times New Roman" w:hAnsi="Times New Roman" w:cs="Times New Roman"/>
          <w:sz w:val="28"/>
          <w:szCs w:val="28"/>
        </w:rPr>
        <w:t xml:space="preserve">and </w:t>
      </w:r>
      <w:r>
        <w:rPr>
          <w:rFonts w:ascii="Times New Roman" w:hAnsi="Times New Roman" w:cs="Times New Roman"/>
          <w:sz w:val="28"/>
          <w:szCs w:val="28"/>
        </w:rPr>
        <w:t>passing through narrow canyon</w:t>
      </w:r>
      <w:r w:rsidR="008A00D7">
        <w:rPr>
          <w:rFonts w:ascii="Times New Roman" w:hAnsi="Times New Roman" w:cs="Times New Roman"/>
          <w:sz w:val="28"/>
          <w:szCs w:val="28"/>
        </w:rPr>
        <w:t>s;</w:t>
      </w:r>
    </w:p>
    <w:p w14:paraId="3FDC2257" w14:textId="77777777" w:rsidR="008A00D7" w:rsidRDefault="008A00D7">
      <w:pPr>
        <w:rPr>
          <w:rFonts w:ascii="Times New Roman" w:hAnsi="Times New Roman" w:cs="Times New Roman"/>
          <w:sz w:val="28"/>
          <w:szCs w:val="28"/>
        </w:rPr>
      </w:pPr>
    </w:p>
    <w:p w14:paraId="7B1E31E7" w14:textId="77777777" w:rsidR="008A00D7" w:rsidRDefault="008A00D7">
      <w:pPr>
        <w:rPr>
          <w:rFonts w:ascii="Times New Roman" w:hAnsi="Times New Roman" w:cs="Times New Roman"/>
          <w:sz w:val="28"/>
          <w:szCs w:val="28"/>
        </w:rPr>
      </w:pPr>
      <w:r>
        <w:rPr>
          <w:rFonts w:ascii="Times New Roman" w:hAnsi="Times New Roman" w:cs="Times New Roman"/>
          <w:sz w:val="28"/>
          <w:szCs w:val="28"/>
        </w:rPr>
        <w:t>WHEREAS despite its challenging weather, topography, and geography, no better alternate highway route to Interstate 84 across Eastern Oregon exists;</w:t>
      </w:r>
    </w:p>
    <w:p w14:paraId="506D6400" w14:textId="77777777" w:rsidR="00E029E4" w:rsidRDefault="00E029E4">
      <w:pPr>
        <w:rPr>
          <w:rFonts w:ascii="Times New Roman" w:hAnsi="Times New Roman" w:cs="Times New Roman"/>
          <w:sz w:val="28"/>
          <w:szCs w:val="28"/>
        </w:rPr>
      </w:pPr>
    </w:p>
    <w:p w14:paraId="0FA24239" w14:textId="77777777" w:rsidR="00E029E4" w:rsidRDefault="00E029E4">
      <w:pPr>
        <w:rPr>
          <w:rFonts w:ascii="Times New Roman" w:hAnsi="Times New Roman" w:cs="Times New Roman"/>
          <w:sz w:val="28"/>
          <w:szCs w:val="28"/>
        </w:rPr>
      </w:pPr>
      <w:r>
        <w:rPr>
          <w:rFonts w:ascii="Times New Roman" w:hAnsi="Times New Roman" w:cs="Times New Roman"/>
          <w:sz w:val="28"/>
          <w:szCs w:val="28"/>
        </w:rPr>
        <w:t>WHEREAS existing Amtrak long-distance passenger trains remain popular in Oregon as evidenced by Oregon’s Empire Builder and Coast Starlight trains ranking first and second respectively in overall ridership in fiscal year 2019;</w:t>
      </w:r>
    </w:p>
    <w:p w14:paraId="5ED33F99" w14:textId="77777777" w:rsidR="00E029E4" w:rsidRDefault="00E029E4">
      <w:pPr>
        <w:rPr>
          <w:rFonts w:ascii="Times New Roman" w:hAnsi="Times New Roman" w:cs="Times New Roman"/>
          <w:sz w:val="28"/>
          <w:szCs w:val="28"/>
        </w:rPr>
      </w:pPr>
    </w:p>
    <w:p w14:paraId="693BC7F1" w14:textId="77777777" w:rsidR="00FB6395" w:rsidRDefault="00FB6395" w:rsidP="00FB6395">
      <w:pPr>
        <w:rPr>
          <w:rFonts w:ascii="Times New Roman" w:hAnsi="Times New Roman" w:cs="Times New Roman"/>
          <w:sz w:val="28"/>
          <w:szCs w:val="28"/>
        </w:rPr>
      </w:pPr>
      <w:r>
        <w:rPr>
          <w:rFonts w:ascii="Times New Roman" w:hAnsi="Times New Roman" w:cs="Times New Roman"/>
          <w:sz w:val="28"/>
          <w:szCs w:val="28"/>
        </w:rPr>
        <w:t>WHEREAS the population of the Boise, Idaho metro area has increased by over 60% and the Portland, Oregon metro area has increased by over 30% since the discontinuance of Amtrak service between the two cities in 1997;</w:t>
      </w:r>
    </w:p>
    <w:p w14:paraId="35724FF4" w14:textId="77777777" w:rsidR="00FB6395" w:rsidRDefault="00FB6395" w:rsidP="00FB6395">
      <w:pPr>
        <w:rPr>
          <w:rFonts w:ascii="Times New Roman" w:hAnsi="Times New Roman" w:cs="Times New Roman"/>
          <w:sz w:val="28"/>
          <w:szCs w:val="28"/>
        </w:rPr>
      </w:pPr>
    </w:p>
    <w:p w14:paraId="7D721097" w14:textId="77777777" w:rsidR="00FB6395" w:rsidRDefault="00FB6395" w:rsidP="00FB6395">
      <w:pPr>
        <w:rPr>
          <w:rFonts w:ascii="Times New Roman" w:hAnsi="Times New Roman" w:cs="Times New Roman"/>
          <w:sz w:val="28"/>
          <w:szCs w:val="28"/>
        </w:rPr>
      </w:pPr>
      <w:r>
        <w:rPr>
          <w:rFonts w:ascii="Times New Roman" w:hAnsi="Times New Roman" w:cs="Times New Roman"/>
          <w:sz w:val="28"/>
          <w:szCs w:val="28"/>
        </w:rPr>
        <w:t>WHEREAS specialized medical, retail, and service industries continue to be more focused in larger metro areas requiring additional transportation access from more rural areas;</w:t>
      </w:r>
    </w:p>
    <w:p w14:paraId="1BF35F9A" w14:textId="77777777" w:rsidR="00FB6395" w:rsidRDefault="00FB6395" w:rsidP="00FB6395">
      <w:pPr>
        <w:rPr>
          <w:rFonts w:ascii="Times New Roman" w:hAnsi="Times New Roman" w:cs="Times New Roman"/>
          <w:sz w:val="28"/>
          <w:szCs w:val="28"/>
        </w:rPr>
      </w:pPr>
    </w:p>
    <w:p w14:paraId="62A75C67" w14:textId="77777777" w:rsidR="00E029E4" w:rsidRDefault="00E029E4">
      <w:pPr>
        <w:rPr>
          <w:rFonts w:ascii="Times New Roman" w:hAnsi="Times New Roman" w:cs="Times New Roman"/>
          <w:sz w:val="28"/>
          <w:szCs w:val="28"/>
        </w:rPr>
      </w:pPr>
      <w:r>
        <w:rPr>
          <w:rFonts w:ascii="Times New Roman" w:hAnsi="Times New Roman" w:cs="Times New Roman"/>
          <w:sz w:val="28"/>
          <w:szCs w:val="28"/>
        </w:rPr>
        <w:t>WHEREAS passenger trains are proven to be safer</w:t>
      </w:r>
      <w:r w:rsidR="00FB6395">
        <w:rPr>
          <w:rFonts w:ascii="Times New Roman" w:hAnsi="Times New Roman" w:cs="Times New Roman"/>
          <w:sz w:val="28"/>
          <w:szCs w:val="28"/>
        </w:rPr>
        <w:t>, more comfortable,</w:t>
      </w:r>
      <w:r>
        <w:rPr>
          <w:rFonts w:ascii="Times New Roman" w:hAnsi="Times New Roman" w:cs="Times New Roman"/>
          <w:sz w:val="28"/>
          <w:szCs w:val="28"/>
        </w:rPr>
        <w:t xml:space="preserve"> and more fuel-efficient than automobiles;</w:t>
      </w:r>
    </w:p>
    <w:p w14:paraId="4990C3DE" w14:textId="77777777" w:rsidR="00FB6395" w:rsidRDefault="00FB6395">
      <w:pPr>
        <w:rPr>
          <w:rFonts w:ascii="Times New Roman" w:hAnsi="Times New Roman" w:cs="Times New Roman"/>
          <w:sz w:val="28"/>
          <w:szCs w:val="28"/>
        </w:rPr>
      </w:pPr>
    </w:p>
    <w:p w14:paraId="51B6FD6E" w14:textId="77777777" w:rsidR="00FB6395" w:rsidRDefault="00FB6395">
      <w:pPr>
        <w:rPr>
          <w:rFonts w:ascii="Times New Roman" w:hAnsi="Times New Roman" w:cs="Times New Roman"/>
          <w:sz w:val="28"/>
          <w:szCs w:val="28"/>
        </w:rPr>
      </w:pPr>
      <w:r>
        <w:rPr>
          <w:rFonts w:ascii="Times New Roman" w:hAnsi="Times New Roman" w:cs="Times New Roman"/>
          <w:sz w:val="28"/>
          <w:szCs w:val="28"/>
        </w:rPr>
        <w:t xml:space="preserve">WHEREAS the Union Pacific route through Eastern Oregon traverses a scenic and varied landscape where a passenger train would provide quality access to </w:t>
      </w:r>
      <w:r w:rsidR="008E7D40">
        <w:rPr>
          <w:rFonts w:ascii="Times New Roman" w:hAnsi="Times New Roman" w:cs="Times New Roman"/>
          <w:sz w:val="28"/>
          <w:szCs w:val="28"/>
        </w:rPr>
        <w:t xml:space="preserve">icons of Oregon tourism, such as Hell’s Canyon, the National Oregon Trail Interpretive Center, the Blue Mountains, </w:t>
      </w:r>
      <w:r w:rsidR="00A31989">
        <w:rPr>
          <w:rFonts w:ascii="Times New Roman" w:hAnsi="Times New Roman" w:cs="Times New Roman"/>
          <w:sz w:val="28"/>
          <w:szCs w:val="28"/>
        </w:rPr>
        <w:t>t</w:t>
      </w:r>
      <w:r w:rsidR="008E7D40">
        <w:rPr>
          <w:rFonts w:ascii="Times New Roman" w:hAnsi="Times New Roman" w:cs="Times New Roman"/>
          <w:sz w:val="28"/>
          <w:szCs w:val="28"/>
        </w:rPr>
        <w:t>he Columbia River Gorge</w:t>
      </w:r>
      <w:r w:rsidR="00A31989">
        <w:rPr>
          <w:rFonts w:ascii="Times New Roman" w:hAnsi="Times New Roman" w:cs="Times New Roman"/>
          <w:sz w:val="28"/>
          <w:szCs w:val="28"/>
        </w:rPr>
        <w:t>, and Multnomah Falls</w:t>
      </w:r>
      <w:r w:rsidR="008E7D40">
        <w:rPr>
          <w:rFonts w:ascii="Times New Roman" w:hAnsi="Times New Roman" w:cs="Times New Roman"/>
          <w:sz w:val="28"/>
          <w:szCs w:val="28"/>
        </w:rPr>
        <w:t>;</w:t>
      </w:r>
    </w:p>
    <w:p w14:paraId="7425405F" w14:textId="77777777" w:rsidR="008E7D40" w:rsidRDefault="008E7D40">
      <w:pPr>
        <w:rPr>
          <w:rFonts w:ascii="Times New Roman" w:hAnsi="Times New Roman" w:cs="Times New Roman"/>
          <w:sz w:val="28"/>
          <w:szCs w:val="28"/>
        </w:rPr>
      </w:pPr>
    </w:p>
    <w:p w14:paraId="54236D6E" w14:textId="1A64639D" w:rsidR="008E7D40" w:rsidRPr="00A31989" w:rsidRDefault="008E7D40">
      <w:pPr>
        <w:rPr>
          <w:rFonts w:ascii="Times New Roman" w:hAnsi="Times New Roman" w:cs="Times New Roman"/>
          <w:b/>
          <w:sz w:val="28"/>
          <w:szCs w:val="28"/>
        </w:rPr>
      </w:pPr>
      <w:r w:rsidRPr="00A31989">
        <w:rPr>
          <w:rFonts w:ascii="Times New Roman" w:hAnsi="Times New Roman" w:cs="Times New Roman"/>
          <w:b/>
          <w:sz w:val="28"/>
          <w:szCs w:val="28"/>
        </w:rPr>
        <w:t xml:space="preserve">NOW, THEREFORE, I </w:t>
      </w:r>
      <w:r w:rsidR="00CF7565">
        <w:rPr>
          <w:rFonts w:ascii="Times New Roman" w:hAnsi="Times New Roman" w:cs="Times New Roman"/>
          <w:b/>
          <w:sz w:val="28"/>
          <w:szCs w:val="28"/>
        </w:rPr>
        <w:t>*****</w:t>
      </w:r>
      <w:r w:rsidRPr="00A31989">
        <w:rPr>
          <w:rFonts w:ascii="Times New Roman" w:hAnsi="Times New Roman" w:cs="Times New Roman"/>
          <w:b/>
          <w:sz w:val="28"/>
          <w:szCs w:val="28"/>
        </w:rPr>
        <w:t xml:space="preserve">, Mayor of </w:t>
      </w:r>
      <w:r w:rsidR="00CF7565">
        <w:rPr>
          <w:rFonts w:ascii="Times New Roman" w:hAnsi="Times New Roman" w:cs="Times New Roman"/>
          <w:b/>
          <w:sz w:val="28"/>
          <w:szCs w:val="28"/>
        </w:rPr>
        <w:t>****</w:t>
      </w:r>
      <w:r w:rsidRPr="00A31989">
        <w:rPr>
          <w:rFonts w:ascii="Times New Roman" w:hAnsi="Times New Roman" w:cs="Times New Roman"/>
          <w:b/>
          <w:sz w:val="28"/>
          <w:szCs w:val="28"/>
        </w:rPr>
        <w:t xml:space="preserve">, do extend my appreciation to the contribution railroads have made to our great city, and urge our state and federal elected officials to actively pursue the reinstatement of rail passenger service to Eastern Oregon through </w:t>
      </w:r>
      <w:r w:rsidR="00CF7565">
        <w:rPr>
          <w:rFonts w:ascii="Times New Roman" w:hAnsi="Times New Roman" w:cs="Times New Roman"/>
          <w:b/>
          <w:sz w:val="28"/>
          <w:szCs w:val="28"/>
        </w:rPr>
        <w:t>****</w:t>
      </w:r>
      <w:r w:rsidRPr="00A31989">
        <w:rPr>
          <w:rFonts w:ascii="Times New Roman" w:hAnsi="Times New Roman" w:cs="Times New Roman"/>
          <w:b/>
          <w:sz w:val="28"/>
          <w:szCs w:val="28"/>
        </w:rPr>
        <w:t xml:space="preserve"> to bolster our economy, increase travel options for our citizens, and enhance our quality of life.</w:t>
      </w:r>
    </w:p>
    <w:p w14:paraId="6E29E49B" w14:textId="77777777" w:rsidR="008E7D40" w:rsidRPr="00A31989" w:rsidRDefault="008E7D40">
      <w:pPr>
        <w:rPr>
          <w:rFonts w:ascii="Times New Roman" w:hAnsi="Times New Roman" w:cs="Times New Roman"/>
          <w:b/>
          <w:sz w:val="28"/>
          <w:szCs w:val="28"/>
        </w:rPr>
      </w:pPr>
    </w:p>
    <w:p w14:paraId="583411BB" w14:textId="38AD46F8" w:rsidR="00A31989" w:rsidRPr="00A31989" w:rsidRDefault="008E7D40" w:rsidP="00A31989">
      <w:pPr>
        <w:rPr>
          <w:rFonts w:ascii="Times New Roman" w:hAnsi="Times New Roman" w:cs="Times New Roman"/>
          <w:b/>
          <w:sz w:val="28"/>
          <w:szCs w:val="28"/>
        </w:rPr>
      </w:pPr>
      <w:r w:rsidRPr="00A31989">
        <w:rPr>
          <w:rFonts w:ascii="Times New Roman" w:hAnsi="Times New Roman" w:cs="Times New Roman"/>
          <w:b/>
          <w:sz w:val="28"/>
          <w:szCs w:val="28"/>
        </w:rPr>
        <w:t xml:space="preserve">Proclaimed in </w:t>
      </w:r>
      <w:r w:rsidR="00CF7565">
        <w:rPr>
          <w:rFonts w:ascii="Times New Roman" w:hAnsi="Times New Roman" w:cs="Times New Roman"/>
          <w:b/>
          <w:sz w:val="28"/>
          <w:szCs w:val="28"/>
        </w:rPr>
        <w:t>****</w:t>
      </w:r>
      <w:r w:rsidRPr="00A31989">
        <w:rPr>
          <w:rFonts w:ascii="Times New Roman" w:hAnsi="Times New Roman" w:cs="Times New Roman"/>
          <w:b/>
          <w:sz w:val="28"/>
          <w:szCs w:val="28"/>
        </w:rPr>
        <w:t xml:space="preserve"> this </w:t>
      </w:r>
      <w:r w:rsidR="00CF7565">
        <w:rPr>
          <w:rFonts w:ascii="Times New Roman" w:hAnsi="Times New Roman" w:cs="Times New Roman"/>
          <w:b/>
          <w:sz w:val="28"/>
          <w:szCs w:val="28"/>
        </w:rPr>
        <w:t>****</w:t>
      </w:r>
      <w:r w:rsidRPr="00A31989">
        <w:rPr>
          <w:rFonts w:ascii="Times New Roman" w:hAnsi="Times New Roman" w:cs="Times New Roman"/>
          <w:b/>
          <w:sz w:val="28"/>
          <w:szCs w:val="28"/>
        </w:rPr>
        <w:t xml:space="preserve"> day of </w:t>
      </w:r>
      <w:r w:rsidR="00CF7565">
        <w:rPr>
          <w:rFonts w:ascii="Times New Roman" w:hAnsi="Times New Roman" w:cs="Times New Roman"/>
          <w:b/>
          <w:sz w:val="28"/>
          <w:szCs w:val="28"/>
        </w:rPr>
        <w:t>****</w:t>
      </w:r>
      <w:r w:rsidRPr="00A31989">
        <w:rPr>
          <w:rFonts w:ascii="Times New Roman" w:hAnsi="Times New Roman" w:cs="Times New Roman"/>
          <w:b/>
          <w:sz w:val="28"/>
          <w:szCs w:val="28"/>
        </w:rPr>
        <w:t xml:space="preserve"> in the year two thousand and </w:t>
      </w:r>
      <w:r w:rsidR="00CF7565">
        <w:rPr>
          <w:rFonts w:ascii="Times New Roman" w:hAnsi="Times New Roman" w:cs="Times New Roman"/>
          <w:b/>
          <w:sz w:val="28"/>
          <w:szCs w:val="28"/>
        </w:rPr>
        <w:t>twenty</w:t>
      </w:r>
      <w:r w:rsidR="00A31989" w:rsidRPr="00A31989">
        <w:rPr>
          <w:rFonts w:ascii="Times New Roman" w:hAnsi="Times New Roman" w:cs="Times New Roman"/>
          <w:b/>
          <w:sz w:val="28"/>
          <w:szCs w:val="28"/>
        </w:rPr>
        <w:t>.</w:t>
      </w:r>
    </w:p>
    <w:p w14:paraId="609923D9" w14:textId="77777777" w:rsidR="00A31989" w:rsidRPr="00A31989" w:rsidRDefault="00A31989" w:rsidP="00A31989">
      <w:pPr>
        <w:rPr>
          <w:rFonts w:ascii="Times New Roman" w:hAnsi="Times New Roman" w:cs="Times New Roman"/>
          <w:b/>
          <w:sz w:val="28"/>
          <w:szCs w:val="28"/>
        </w:rPr>
      </w:pPr>
    </w:p>
    <w:p w14:paraId="6E0131C4" w14:textId="77777777" w:rsidR="00A31989" w:rsidRDefault="00A31989" w:rsidP="00A31989">
      <w:pPr>
        <w:rPr>
          <w:rFonts w:ascii="Times New Roman" w:hAnsi="Times New Roman" w:cs="Times New Roman"/>
          <w:sz w:val="28"/>
          <w:szCs w:val="28"/>
          <w:u w:val="single"/>
        </w:rPr>
      </w:pPr>
      <w:r w:rsidRPr="00A31989">
        <w:rPr>
          <w:rFonts w:ascii="Times New Roman" w:hAnsi="Times New Roman" w:cs="Times New Roman"/>
          <w:sz w:val="28"/>
          <w:szCs w:val="28"/>
          <w:u w:val="single"/>
        </w:rPr>
        <w:t>(signature)</w:t>
      </w:r>
    </w:p>
    <w:p w14:paraId="1227A9FF" w14:textId="77777777" w:rsidR="008A00D7" w:rsidRPr="00A31989" w:rsidRDefault="008A00D7">
      <w:pPr>
        <w:rPr>
          <w:rFonts w:ascii="Times New Roman" w:hAnsi="Times New Roman" w:cs="Times New Roman"/>
          <w:sz w:val="28"/>
          <w:szCs w:val="28"/>
        </w:rPr>
      </w:pPr>
    </w:p>
    <w:p w14:paraId="16B163DF" w14:textId="77777777" w:rsidR="008A00D7" w:rsidRDefault="008A00D7">
      <w:pPr>
        <w:rPr>
          <w:rFonts w:ascii="Times New Roman" w:hAnsi="Times New Roman" w:cs="Times New Roman"/>
          <w:sz w:val="28"/>
          <w:szCs w:val="28"/>
        </w:rPr>
      </w:pPr>
    </w:p>
    <w:p w14:paraId="2E511963" w14:textId="77777777" w:rsidR="008A00D7" w:rsidRDefault="008A00D7">
      <w:pPr>
        <w:rPr>
          <w:rFonts w:ascii="Times New Roman" w:hAnsi="Times New Roman" w:cs="Times New Roman"/>
          <w:sz w:val="28"/>
          <w:szCs w:val="28"/>
        </w:rPr>
      </w:pPr>
    </w:p>
    <w:p w14:paraId="7847A75B" w14:textId="77777777" w:rsidR="008A5508" w:rsidRPr="000B2330" w:rsidRDefault="008A5508">
      <w:pPr>
        <w:rPr>
          <w:rFonts w:ascii="Times New Roman" w:hAnsi="Times New Roman" w:cs="Times New Roman"/>
          <w:sz w:val="28"/>
          <w:szCs w:val="28"/>
        </w:rPr>
      </w:pPr>
    </w:p>
    <w:sectPr w:rsidR="008A5508" w:rsidRPr="000B2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30"/>
    <w:rsid w:val="0003337E"/>
    <w:rsid w:val="000B2330"/>
    <w:rsid w:val="00645252"/>
    <w:rsid w:val="006D3D74"/>
    <w:rsid w:val="00706001"/>
    <w:rsid w:val="0083569A"/>
    <w:rsid w:val="008A00D7"/>
    <w:rsid w:val="008A5508"/>
    <w:rsid w:val="008E7D40"/>
    <w:rsid w:val="00A31989"/>
    <w:rsid w:val="00A9204E"/>
    <w:rsid w:val="00CF7565"/>
    <w:rsid w:val="00E029E4"/>
    <w:rsid w:val="00E304A1"/>
    <w:rsid w:val="00FB6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99A9"/>
  <w15:chartTrackingRefBased/>
  <w15:docId w15:val="{4D830030-3F1F-4B18-83CC-44B09E37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20Meyer\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(blank)(3)</Template>
  <TotalTime>2</TotalTime>
  <Pages>2</Pages>
  <Words>499</Words>
  <Characters>2846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Meyer</dc:creator>
  <cp:keywords/>
  <dc:description/>
  <cp:lastModifiedBy>Jon Nuxoll</cp:lastModifiedBy>
  <cp:revision>2</cp:revision>
  <dcterms:created xsi:type="dcterms:W3CDTF">2020-06-16T15:32:00Z</dcterms:created>
  <dcterms:modified xsi:type="dcterms:W3CDTF">2020-06-16T15:32:00Z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